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CF" w:rsidRDefault="008976CF" w:rsidP="008976CF">
      <w:pPr>
        <w:shd w:val="clear" w:color="auto" w:fill="FFFFFF"/>
        <w:spacing w:before="100" w:beforeAutospacing="1" w:after="100" w:afterAutospacing="1" w:line="240" w:lineRule="auto"/>
        <w:rPr>
          <w:rFonts w:ascii="Arial" w:eastAsia="Times New Roman" w:hAnsi="Arial" w:cs="Arial"/>
          <w:color w:val="000000"/>
          <w:sz w:val="20"/>
          <w:szCs w:val="20"/>
        </w:rPr>
      </w:pPr>
    </w:p>
    <w:p w:rsidR="008976CF" w:rsidRDefault="008976CF" w:rsidP="008976CF">
      <w:pPr>
        <w:spacing w:before="100" w:beforeAutospacing="1" w:after="100" w:afterAutospacing="1" w:line="240" w:lineRule="auto"/>
        <w:ind w:left="1080" w:hanging="2070"/>
        <w:rPr>
          <w:rFonts w:ascii="Arial" w:eastAsia="Times New Roman" w:hAnsi="Arial" w:cs="Arial"/>
          <w:b/>
          <w:bCs/>
          <w:color w:val="000000"/>
          <w:sz w:val="20"/>
          <w:szCs w:val="20"/>
        </w:rPr>
      </w:pPr>
      <w:r>
        <w:rPr>
          <w:rFonts w:ascii="Arial" w:hAnsi="Arial" w:cs="Arial"/>
          <w:b/>
          <w:bCs/>
          <w:sz w:val="20"/>
          <w:szCs w:val="20"/>
        </w:rPr>
        <w:t>Course Title and Number:</w:t>
      </w:r>
      <w:r>
        <w:rPr>
          <w:rFonts w:ascii="Arial" w:hAnsi="Arial" w:cs="Arial"/>
          <w:sz w:val="20"/>
          <w:szCs w:val="20"/>
        </w:rPr>
        <w:t>       Physical Education Grades 6-12</w:t>
      </w:r>
    </w:p>
    <w:p w:rsidR="008976CF" w:rsidRDefault="008976CF" w:rsidP="008976CF">
      <w:pPr>
        <w:spacing w:before="100" w:beforeAutospacing="1" w:after="100" w:afterAutospacing="1" w:line="240" w:lineRule="auto"/>
        <w:ind w:left="1080" w:hanging="2070"/>
        <w:rPr>
          <w:rFonts w:ascii="Arial" w:eastAsia="Times New Roman" w:hAnsi="Arial" w:cs="Arial"/>
          <w:b/>
          <w:bCs/>
          <w:color w:val="000000"/>
          <w:sz w:val="20"/>
          <w:szCs w:val="20"/>
        </w:rPr>
      </w:pPr>
    </w:p>
    <w:p w:rsidR="008976CF" w:rsidRPr="008976CF" w:rsidRDefault="008976CF" w:rsidP="008976CF">
      <w:pPr>
        <w:spacing w:before="100" w:beforeAutospacing="1" w:after="100" w:afterAutospacing="1" w:line="240" w:lineRule="auto"/>
        <w:ind w:left="1080" w:hanging="2070"/>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R</w:t>
      </w:r>
      <w:r w:rsidRPr="008976CF">
        <w:rPr>
          <w:rFonts w:ascii="Arial" w:eastAsia="Times New Roman" w:hAnsi="Arial" w:cs="Arial"/>
          <w:b/>
          <w:bCs/>
          <w:color w:val="000000"/>
          <w:sz w:val="20"/>
          <w:szCs w:val="20"/>
        </w:rPr>
        <w:t xml:space="preserve">elated Materials:     </w:t>
      </w:r>
      <w:r w:rsidRPr="008976CF">
        <w:rPr>
          <w:rFonts w:ascii="Arial" w:eastAsia="Times New Roman" w:hAnsi="Arial" w:cs="Arial"/>
          <w:color w:val="000000"/>
          <w:sz w:val="20"/>
          <w:szCs w:val="20"/>
        </w:rPr>
        <w:t xml:space="preserve">Students will need school appropriate athletic attire: </w:t>
      </w:r>
      <w:r w:rsidRPr="008976CF">
        <w:rPr>
          <w:rFonts w:ascii="Arial" w:eastAsia="Times New Roman" w:hAnsi="Arial" w:cs="Arial"/>
          <w:b/>
          <w:bCs/>
          <w:color w:val="000000"/>
          <w:sz w:val="20"/>
          <w:szCs w:val="20"/>
        </w:rPr>
        <w:t>Socks/Sneakers</w:t>
      </w:r>
      <w:r w:rsidRPr="008976CF">
        <w:rPr>
          <w:rFonts w:ascii="Arial" w:eastAsia="Times New Roman" w:hAnsi="Arial" w:cs="Arial"/>
          <w:color w:val="000000"/>
          <w:sz w:val="20"/>
          <w:szCs w:val="20"/>
        </w:rPr>
        <w:t xml:space="preserve"> – NO heels, platforms, boots, and no metal on shoes</w:t>
      </w:r>
    </w:p>
    <w:p w:rsidR="008976CF" w:rsidRPr="008976CF" w:rsidRDefault="008976CF" w:rsidP="008976CF">
      <w:pPr>
        <w:spacing w:before="100" w:beforeAutospacing="1" w:after="100" w:afterAutospacing="1" w:line="240" w:lineRule="auto"/>
        <w:ind w:left="108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Shorts, sweat pants, wind pants</w:t>
      </w:r>
      <w:r w:rsidRPr="008976CF">
        <w:rPr>
          <w:rFonts w:ascii="Arial" w:eastAsia="Times New Roman" w:hAnsi="Arial" w:cs="Arial"/>
          <w:color w:val="000000"/>
          <w:sz w:val="20"/>
          <w:szCs w:val="20"/>
        </w:rPr>
        <w:t xml:space="preserve"> (elastic waist, no zippers, buttons, no boxers and no spandex)</w:t>
      </w:r>
    </w:p>
    <w:p w:rsidR="008976CF" w:rsidRPr="008976CF" w:rsidRDefault="008976CF" w:rsidP="008976CF">
      <w:pPr>
        <w:spacing w:before="100" w:beforeAutospacing="1" w:after="100" w:afterAutospacing="1" w:line="240" w:lineRule="auto"/>
        <w:ind w:left="2520" w:hanging="144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Full Length short or long sleeve T-shirt or sweatshirt - NO tank tops</w:t>
      </w:r>
    </w:p>
    <w:p w:rsidR="008976CF" w:rsidRPr="008976CF" w:rsidRDefault="008976CF" w:rsidP="008976CF">
      <w:pPr>
        <w:spacing w:before="100" w:beforeAutospacing="1" w:after="100" w:afterAutospacing="1" w:line="240" w:lineRule="auto"/>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w:t>
      </w:r>
    </w:p>
    <w:p w:rsidR="008976CF" w:rsidRPr="008976CF" w:rsidRDefault="008976CF" w:rsidP="008976CF">
      <w:pPr>
        <w:spacing w:before="100" w:beforeAutospacing="1" w:after="100" w:afterAutospacing="1" w:line="240" w:lineRule="auto"/>
        <w:ind w:left="1080" w:hanging="207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Course Overview:     </w:t>
      </w:r>
      <w:r w:rsidRPr="008976CF">
        <w:rPr>
          <w:rFonts w:ascii="Arial" w:eastAsia="Times New Roman" w:hAnsi="Arial" w:cs="Arial"/>
          <w:color w:val="000000"/>
          <w:sz w:val="20"/>
          <w:szCs w:val="20"/>
        </w:rPr>
        <w:t xml:space="preserve">The physical education curriculum of </w:t>
      </w:r>
      <w:r w:rsidR="00984A05">
        <w:rPr>
          <w:rFonts w:ascii="Arial" w:eastAsia="Times New Roman" w:hAnsi="Arial" w:cs="Arial"/>
          <w:color w:val="000000"/>
          <w:sz w:val="20"/>
          <w:szCs w:val="20"/>
        </w:rPr>
        <w:t>Sharpsville</w:t>
      </w:r>
      <w:r w:rsidRPr="008976CF">
        <w:rPr>
          <w:rFonts w:ascii="Arial" w:eastAsia="Times New Roman" w:hAnsi="Arial" w:cs="Arial"/>
          <w:color w:val="000000"/>
          <w:sz w:val="20"/>
          <w:szCs w:val="20"/>
        </w:rPr>
        <w:t xml:space="preserve"> Area School</w:t>
      </w:r>
      <w:r w:rsidR="00984A05">
        <w:rPr>
          <w:rFonts w:ascii="Arial" w:eastAsia="Times New Roman" w:hAnsi="Arial" w:cs="Arial"/>
          <w:color w:val="000000"/>
          <w:sz w:val="20"/>
          <w:szCs w:val="20"/>
        </w:rPr>
        <w:t xml:space="preserve"> District</w:t>
      </w:r>
      <w:r w:rsidRPr="008976CF">
        <w:rPr>
          <w:rFonts w:ascii="Arial" w:eastAsia="Times New Roman" w:hAnsi="Arial" w:cs="Arial"/>
          <w:color w:val="000000"/>
          <w:sz w:val="20"/>
          <w:szCs w:val="20"/>
        </w:rPr>
        <w:t xml:space="preserve"> has been designed to help students recognize the importance of regular physical activity</w:t>
      </w:r>
      <w:r w:rsidRPr="008976CF">
        <w:rPr>
          <w:rFonts w:ascii="Arial" w:eastAsia="Times New Roman" w:hAnsi="Arial" w:cs="Arial"/>
          <w:b/>
          <w:bCs/>
          <w:color w:val="000000"/>
          <w:sz w:val="20"/>
          <w:szCs w:val="20"/>
        </w:rPr>
        <w:t xml:space="preserve">.  </w:t>
      </w:r>
      <w:r w:rsidRPr="008976CF">
        <w:rPr>
          <w:rFonts w:ascii="Arial" w:eastAsia="Times New Roman" w:hAnsi="Arial" w:cs="Arial"/>
          <w:color w:val="000000"/>
          <w:sz w:val="20"/>
          <w:szCs w:val="20"/>
        </w:rPr>
        <w:t xml:space="preserve">All students are given the opportunity to select activities offered in a mini-course format. Students are encouraged to select a variety of activities that include fitness, individual and team activities. </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080" w:hanging="207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Course Objectives:   </w:t>
      </w:r>
      <w:r w:rsidRPr="008976CF">
        <w:rPr>
          <w:rFonts w:ascii="Arial" w:eastAsia="Times New Roman" w:hAnsi="Arial" w:cs="Arial"/>
          <w:color w:val="000000"/>
          <w:sz w:val="20"/>
          <w:szCs w:val="20"/>
        </w:rPr>
        <w:t>To progressively increase student cardiovascular fitness levels by completing specific warm-up tasks indoors, and outside on the track</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080" w:hanging="216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To increase student strength by doing specific weight bearing exercises during fitness activities such as push-ups, crunches, bench dips, squats, lunges, medicine ball work, etc.</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080" w:hanging="216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                                    </w:t>
      </w:r>
      <w:r w:rsidRPr="008976CF">
        <w:rPr>
          <w:rFonts w:ascii="Arial" w:eastAsia="Times New Roman" w:hAnsi="Arial" w:cs="Arial"/>
          <w:color w:val="000000"/>
          <w:sz w:val="20"/>
          <w:szCs w:val="20"/>
        </w:rPr>
        <w:t>To refine motor skills in various areas such as throwing, catching, dodging, shooting basketball, hitting a softball, using a racquet, etc.</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xml:space="preserve">                                                            </w:t>
      </w:r>
    </w:p>
    <w:p w:rsidR="008976CF" w:rsidRPr="008976CF" w:rsidRDefault="008976CF" w:rsidP="008976CF">
      <w:pPr>
        <w:spacing w:before="100" w:beforeAutospacing="1" w:after="100" w:afterAutospacing="1" w:line="240" w:lineRule="auto"/>
        <w:ind w:left="1080" w:hanging="252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                                          </w:t>
      </w:r>
      <w:r w:rsidRPr="008976CF">
        <w:rPr>
          <w:rFonts w:ascii="Arial" w:eastAsia="Times New Roman" w:hAnsi="Arial" w:cs="Arial"/>
          <w:color w:val="000000"/>
          <w:sz w:val="20"/>
          <w:szCs w:val="20"/>
        </w:rPr>
        <w:t>To participate in team sport and individual sport activities playing by the rules in a cooperative manner</w:t>
      </w:r>
    </w:p>
    <w:p w:rsidR="008976CF" w:rsidRPr="008976CF" w:rsidRDefault="008976CF" w:rsidP="008976CF">
      <w:pPr>
        <w:spacing w:before="100" w:beforeAutospacing="1" w:after="100" w:afterAutospacing="1" w:line="240" w:lineRule="auto"/>
        <w:ind w:left="1080" w:hanging="252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2250" w:hanging="324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Course Instructor Philosophy:      </w:t>
      </w:r>
      <w:bookmarkStart w:id="0" w:name="_GoBack"/>
      <w:bookmarkEnd w:id="0"/>
      <w:r w:rsidRPr="008976CF">
        <w:rPr>
          <w:rFonts w:ascii="Arial" w:eastAsia="Times New Roman" w:hAnsi="Arial" w:cs="Arial"/>
          <w:color w:val="000000"/>
          <w:sz w:val="20"/>
          <w:szCs w:val="20"/>
        </w:rPr>
        <w:t>We will continue to motivate our students as best we can by continually evaluating and providing encouragement when necessary. We are dedicated to provide meaningful and beneficial activities for our students and are genuinely concerned about their overall health.</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530" w:hanging="252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Course Outline/Topics:     </w:t>
      </w:r>
      <w:r w:rsidRPr="008976CF">
        <w:rPr>
          <w:rFonts w:ascii="Arial" w:eastAsia="Times New Roman" w:hAnsi="Arial" w:cs="Arial"/>
          <w:color w:val="000000"/>
          <w:sz w:val="20"/>
          <w:szCs w:val="20"/>
        </w:rPr>
        <w:t>The first day of Physical Education class will cover the following:  syllabus, grading, locker distribution, squad lines, and heights/weights (nurse’s records)</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lastRenderedPageBreak/>
        <w:t> </w:t>
      </w:r>
    </w:p>
    <w:p w:rsidR="008976CF" w:rsidRPr="008976CF" w:rsidRDefault="008976CF" w:rsidP="008976CF">
      <w:pPr>
        <w:spacing w:before="100" w:beforeAutospacing="1" w:after="100" w:afterAutospacing="1" w:line="240" w:lineRule="auto"/>
        <w:ind w:left="1530" w:hanging="234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                                       </w:t>
      </w:r>
      <w:r w:rsidRPr="008976CF">
        <w:rPr>
          <w:rFonts w:ascii="Arial" w:eastAsia="Times New Roman" w:hAnsi="Arial" w:cs="Arial"/>
          <w:color w:val="000000"/>
          <w:sz w:val="20"/>
          <w:szCs w:val="20"/>
        </w:rPr>
        <w:t>Classes will begin with a warm-up/fitness activity.</w:t>
      </w:r>
    </w:p>
    <w:p w:rsidR="008976CF" w:rsidRPr="008976CF" w:rsidRDefault="008976CF" w:rsidP="008976CF">
      <w:pPr>
        <w:spacing w:before="100" w:beforeAutospacing="1" w:after="100" w:afterAutospacing="1" w:line="240" w:lineRule="auto"/>
        <w:ind w:left="1530" w:hanging="234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530" w:hanging="9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xml:space="preserve"> All students will be electing their activities. They will include; archery, golf, softball, volleyball, tennis, </w:t>
      </w:r>
      <w:proofErr w:type="spellStart"/>
      <w:proofErr w:type="gramStart"/>
      <w:r w:rsidRPr="008976CF">
        <w:rPr>
          <w:rFonts w:ascii="Arial" w:eastAsia="Times New Roman" w:hAnsi="Arial" w:cs="Arial"/>
          <w:color w:val="000000"/>
          <w:sz w:val="20"/>
          <w:szCs w:val="20"/>
        </w:rPr>
        <w:t>frisbee</w:t>
      </w:r>
      <w:proofErr w:type="spellEnd"/>
      <w:proofErr w:type="gramEnd"/>
      <w:r w:rsidRPr="008976CF">
        <w:rPr>
          <w:rFonts w:ascii="Arial" w:eastAsia="Times New Roman" w:hAnsi="Arial" w:cs="Arial"/>
          <w:color w:val="000000"/>
          <w:sz w:val="20"/>
          <w:szCs w:val="20"/>
        </w:rPr>
        <w:t xml:space="preserve"> games, fitness walking, basketball, racquet sports, weight training, mat room games, darts, etc.</w:t>
      </w:r>
    </w:p>
    <w:p w:rsidR="008976CF" w:rsidRPr="008976CF" w:rsidRDefault="008976CF" w:rsidP="008976CF">
      <w:pPr>
        <w:spacing w:before="100" w:beforeAutospacing="1" w:after="100" w:afterAutospacing="1" w:line="240" w:lineRule="auto"/>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w:t>
      </w:r>
    </w:p>
    <w:p w:rsidR="008976CF" w:rsidRPr="008976CF" w:rsidRDefault="008976CF" w:rsidP="008976CF">
      <w:pPr>
        <w:spacing w:before="100" w:beforeAutospacing="1" w:after="100" w:afterAutospacing="1" w:line="240" w:lineRule="auto"/>
        <w:ind w:left="1530" w:hanging="252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Course Requirements:      </w:t>
      </w:r>
      <w:r w:rsidR="000C234A">
        <w:rPr>
          <w:rFonts w:ascii="Arial" w:eastAsia="Times New Roman" w:hAnsi="Arial" w:cs="Arial"/>
          <w:b/>
          <w:bCs/>
          <w:color w:val="000000"/>
          <w:sz w:val="20"/>
          <w:szCs w:val="20"/>
        </w:rPr>
        <w:t>T</w:t>
      </w:r>
      <w:r w:rsidRPr="008976CF">
        <w:rPr>
          <w:rFonts w:ascii="Arial" w:eastAsia="Times New Roman" w:hAnsi="Arial" w:cs="Arial"/>
          <w:b/>
          <w:bCs/>
          <w:color w:val="000000"/>
          <w:sz w:val="20"/>
          <w:szCs w:val="20"/>
        </w:rPr>
        <w:t xml:space="preserve">o fulfill state and local requirements, </w:t>
      </w:r>
    </w:p>
    <w:p w:rsidR="008976CF" w:rsidRPr="008976CF" w:rsidRDefault="008976CF" w:rsidP="008976CF">
      <w:pPr>
        <w:spacing w:before="100" w:beforeAutospacing="1" w:after="100" w:afterAutospacing="1" w:line="240" w:lineRule="auto"/>
        <w:ind w:left="2700" w:hanging="360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                                                            </w:t>
      </w:r>
    </w:p>
    <w:p w:rsidR="008976CF" w:rsidRPr="008976CF" w:rsidRDefault="008976CF" w:rsidP="008976CF">
      <w:pPr>
        <w:spacing w:before="100" w:beforeAutospacing="1" w:after="100" w:afterAutospacing="1" w:line="240" w:lineRule="auto"/>
        <w:ind w:left="1530" w:hanging="243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All clothing must allow for safe participation in the activities.</w:t>
      </w:r>
    </w:p>
    <w:p w:rsidR="008976CF" w:rsidRPr="008976CF" w:rsidRDefault="008976CF" w:rsidP="008976CF">
      <w:pPr>
        <w:spacing w:before="100" w:beforeAutospacing="1" w:after="100" w:afterAutospacing="1" w:line="240" w:lineRule="auto"/>
        <w:ind w:left="27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xml:space="preserve">                                                            </w:t>
      </w:r>
    </w:p>
    <w:p w:rsidR="008976CF" w:rsidRPr="008976CF" w:rsidRDefault="008976CF" w:rsidP="008976CF">
      <w:pPr>
        <w:spacing w:before="100" w:beforeAutospacing="1" w:after="100" w:afterAutospacing="1" w:line="240" w:lineRule="auto"/>
        <w:ind w:left="1530" w:hanging="261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Students are expected to remove all jewelry except medic alert tags</w:t>
      </w:r>
    </w:p>
    <w:p w:rsidR="008976CF" w:rsidRPr="008976CF" w:rsidRDefault="008976CF" w:rsidP="008976CF">
      <w:pPr>
        <w:spacing w:before="100" w:beforeAutospacing="1" w:after="100" w:afterAutospacing="1" w:line="240" w:lineRule="auto"/>
        <w:ind w:left="27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530" w:hanging="252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Student athletes get no special privileges and are expected to participate in all class activities. Students who choose not to participate in selected activities must walk or stand.</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1530" w:hanging="252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xml:space="preserve">                                          Students with special needs will be adapted into our program as best we can accommodate them. </w:t>
      </w:r>
    </w:p>
    <w:p w:rsidR="008976CF" w:rsidRPr="008976CF" w:rsidRDefault="008976CF" w:rsidP="008976CF">
      <w:pPr>
        <w:spacing w:before="100" w:beforeAutospacing="1" w:after="100" w:afterAutospacing="1" w:line="240" w:lineRule="auto"/>
        <w:ind w:left="2700" w:hanging="360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                                                            </w:t>
      </w:r>
      <w:r w:rsidRPr="008976CF">
        <w:rPr>
          <w:rFonts w:ascii="Arial" w:eastAsia="Times New Roman" w:hAnsi="Arial" w:cs="Arial"/>
          <w:color w:val="000000"/>
          <w:sz w:val="20"/>
          <w:szCs w:val="20"/>
        </w:rPr>
        <w:t xml:space="preserve">   </w:t>
      </w:r>
    </w:p>
    <w:p w:rsidR="008976CF" w:rsidRPr="008976CF" w:rsidRDefault="008976CF" w:rsidP="008976CF">
      <w:pPr>
        <w:spacing w:before="100" w:beforeAutospacing="1" w:after="100" w:afterAutospacing="1" w:line="240" w:lineRule="auto"/>
        <w:ind w:left="1440" w:hanging="243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xml:space="preserve">Use of Technology:         </w:t>
      </w:r>
      <w:r w:rsidRPr="008976CF">
        <w:rPr>
          <w:rFonts w:ascii="Arial" w:eastAsia="Times New Roman" w:hAnsi="Arial" w:cs="Arial"/>
          <w:color w:val="000000"/>
          <w:sz w:val="20"/>
          <w:szCs w:val="20"/>
        </w:rPr>
        <w:t xml:space="preserve">Some instructors use a PDA (personal digital assistant) to provide students with instant feedback on their performance. Students or parents may request a progress report at any time. </w:t>
      </w:r>
    </w:p>
    <w:p w:rsidR="008976CF" w:rsidRPr="008976CF" w:rsidRDefault="008976CF" w:rsidP="008976CF">
      <w:pPr>
        <w:spacing w:before="100" w:beforeAutospacing="1" w:after="100" w:afterAutospacing="1" w:line="240" w:lineRule="auto"/>
        <w:ind w:left="3600" w:hanging="360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 </w:t>
      </w:r>
    </w:p>
    <w:p w:rsidR="008976CF" w:rsidRPr="008976CF" w:rsidRDefault="008976CF" w:rsidP="008976CF">
      <w:pPr>
        <w:spacing w:before="100" w:beforeAutospacing="1" w:after="100" w:afterAutospacing="1" w:line="240" w:lineRule="auto"/>
        <w:ind w:left="1440" w:hanging="2430"/>
        <w:rPr>
          <w:rFonts w:ascii="Times New Roman" w:eastAsia="Times New Roman" w:hAnsi="Times New Roman" w:cs="Times New Roman"/>
          <w:color w:val="000000"/>
          <w:sz w:val="24"/>
          <w:szCs w:val="24"/>
        </w:rPr>
      </w:pPr>
      <w:r w:rsidRPr="008976CF">
        <w:rPr>
          <w:rFonts w:ascii="Arial" w:eastAsia="Times New Roman" w:hAnsi="Arial" w:cs="Arial"/>
          <w:b/>
          <w:bCs/>
          <w:color w:val="000000"/>
          <w:sz w:val="20"/>
          <w:szCs w:val="20"/>
        </w:rPr>
        <w:t>Assessment Plan:</w:t>
      </w:r>
      <w:r w:rsidRPr="008976CF">
        <w:rPr>
          <w:rFonts w:ascii="Arial" w:eastAsia="Times New Roman" w:hAnsi="Arial" w:cs="Arial"/>
          <w:color w:val="000000"/>
          <w:sz w:val="20"/>
          <w:szCs w:val="20"/>
        </w:rPr>
        <w:t>           Standard school grading scale:</w:t>
      </w:r>
    </w:p>
    <w:p w:rsidR="008976CF" w:rsidRPr="008976CF" w:rsidRDefault="008976CF" w:rsidP="008976CF">
      <w:pPr>
        <w:spacing w:before="100" w:beforeAutospacing="1" w:after="100" w:afterAutospacing="1" w:line="240" w:lineRule="auto"/>
        <w:ind w:left="27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 </w:t>
      </w:r>
    </w:p>
    <w:p w:rsidR="008976CF" w:rsidRPr="008976CF" w:rsidRDefault="008976CF" w:rsidP="008976CF">
      <w:pPr>
        <w:spacing w:before="100" w:beforeAutospacing="1" w:after="100" w:afterAutospacing="1" w:line="240" w:lineRule="auto"/>
        <w:ind w:left="27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A = 90 – 100%</w:t>
      </w:r>
    </w:p>
    <w:p w:rsidR="008976CF" w:rsidRPr="008976CF" w:rsidRDefault="008976CF" w:rsidP="008976CF">
      <w:pPr>
        <w:spacing w:before="100" w:beforeAutospacing="1" w:after="100" w:afterAutospacing="1" w:line="240" w:lineRule="auto"/>
        <w:ind w:left="27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B = 80 – 89%</w:t>
      </w:r>
    </w:p>
    <w:p w:rsidR="008976CF" w:rsidRPr="008976CF" w:rsidRDefault="008976CF" w:rsidP="008976CF">
      <w:pPr>
        <w:spacing w:before="100" w:beforeAutospacing="1" w:after="100" w:afterAutospacing="1" w:line="240" w:lineRule="auto"/>
        <w:ind w:left="27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C = 70 – 79%</w:t>
      </w:r>
    </w:p>
    <w:p w:rsidR="008976CF" w:rsidRPr="008976CF" w:rsidRDefault="008976CF" w:rsidP="008976CF">
      <w:pPr>
        <w:spacing w:before="100" w:beforeAutospacing="1" w:after="100" w:afterAutospacing="1" w:line="240" w:lineRule="auto"/>
        <w:ind w:left="27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lastRenderedPageBreak/>
        <w:t>D = 60 – 69%</w:t>
      </w:r>
    </w:p>
    <w:p w:rsidR="008976CF" w:rsidRPr="008976CF" w:rsidRDefault="008976CF" w:rsidP="008976CF">
      <w:pPr>
        <w:spacing w:before="100" w:beforeAutospacing="1" w:after="100" w:afterAutospacing="1" w:line="240" w:lineRule="auto"/>
        <w:ind w:left="2700"/>
        <w:rPr>
          <w:rFonts w:ascii="Times New Roman" w:eastAsia="Times New Roman" w:hAnsi="Times New Roman" w:cs="Times New Roman"/>
          <w:color w:val="000000"/>
          <w:sz w:val="24"/>
          <w:szCs w:val="24"/>
        </w:rPr>
      </w:pPr>
      <w:r w:rsidRPr="008976CF">
        <w:rPr>
          <w:rFonts w:ascii="Arial" w:eastAsia="Times New Roman" w:hAnsi="Arial" w:cs="Arial"/>
          <w:color w:val="000000"/>
          <w:sz w:val="20"/>
          <w:szCs w:val="20"/>
        </w:rPr>
        <w:t>F = Below 60%</w:t>
      </w:r>
    </w:p>
    <w:p w:rsidR="008976CF" w:rsidRDefault="008976CF"/>
    <w:sectPr w:rsidR="0089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06BC"/>
    <w:multiLevelType w:val="multilevel"/>
    <w:tmpl w:val="1520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163FA"/>
    <w:multiLevelType w:val="multilevel"/>
    <w:tmpl w:val="5D5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CF"/>
    <w:rsid w:val="000C234A"/>
    <w:rsid w:val="008976CF"/>
    <w:rsid w:val="0098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171">
      <w:bodyDiv w:val="1"/>
      <w:marLeft w:val="0"/>
      <w:marRight w:val="0"/>
      <w:marTop w:val="0"/>
      <w:marBottom w:val="0"/>
      <w:divBdr>
        <w:top w:val="none" w:sz="0" w:space="0" w:color="auto"/>
        <w:left w:val="none" w:sz="0" w:space="0" w:color="auto"/>
        <w:bottom w:val="none" w:sz="0" w:space="0" w:color="auto"/>
        <w:right w:val="none" w:sz="0" w:space="0" w:color="auto"/>
      </w:divBdr>
      <w:divsChild>
        <w:div w:id="373651459">
          <w:marLeft w:val="0"/>
          <w:marRight w:val="0"/>
          <w:marTop w:val="0"/>
          <w:marBottom w:val="0"/>
          <w:divBdr>
            <w:top w:val="none" w:sz="0" w:space="0" w:color="auto"/>
            <w:left w:val="none" w:sz="0" w:space="0" w:color="auto"/>
            <w:bottom w:val="none" w:sz="0" w:space="0" w:color="auto"/>
            <w:right w:val="none" w:sz="0" w:space="0" w:color="auto"/>
          </w:divBdr>
          <w:divsChild>
            <w:div w:id="1333994082">
              <w:marLeft w:val="0"/>
              <w:marRight w:val="0"/>
              <w:marTop w:val="0"/>
              <w:marBottom w:val="0"/>
              <w:divBdr>
                <w:top w:val="none" w:sz="0" w:space="0" w:color="auto"/>
                <w:left w:val="none" w:sz="0" w:space="0" w:color="auto"/>
                <w:bottom w:val="none" w:sz="0" w:space="0" w:color="auto"/>
                <w:right w:val="none" w:sz="0" w:space="0" w:color="auto"/>
              </w:divBdr>
              <w:divsChild>
                <w:div w:id="1245651942">
                  <w:marLeft w:val="0"/>
                  <w:marRight w:val="0"/>
                  <w:marTop w:val="0"/>
                  <w:marBottom w:val="0"/>
                  <w:divBdr>
                    <w:top w:val="none" w:sz="0" w:space="0" w:color="auto"/>
                    <w:left w:val="none" w:sz="0" w:space="0" w:color="auto"/>
                    <w:bottom w:val="none" w:sz="0" w:space="0" w:color="auto"/>
                    <w:right w:val="none" w:sz="0" w:space="0" w:color="auto"/>
                  </w:divBdr>
                  <w:divsChild>
                    <w:div w:id="970865243">
                      <w:marLeft w:val="0"/>
                      <w:marRight w:val="0"/>
                      <w:marTop w:val="0"/>
                      <w:marBottom w:val="0"/>
                      <w:divBdr>
                        <w:top w:val="none" w:sz="0" w:space="0" w:color="auto"/>
                        <w:left w:val="none" w:sz="0" w:space="0" w:color="auto"/>
                        <w:bottom w:val="none" w:sz="0" w:space="0" w:color="auto"/>
                        <w:right w:val="none" w:sz="0" w:space="0" w:color="auto"/>
                      </w:divBdr>
                      <w:divsChild>
                        <w:div w:id="2045788182">
                          <w:marLeft w:val="0"/>
                          <w:marRight w:val="0"/>
                          <w:marTop w:val="0"/>
                          <w:marBottom w:val="0"/>
                          <w:divBdr>
                            <w:top w:val="none" w:sz="0" w:space="0" w:color="auto"/>
                            <w:left w:val="none" w:sz="0" w:space="0" w:color="auto"/>
                            <w:bottom w:val="none" w:sz="0" w:space="0" w:color="auto"/>
                            <w:right w:val="none" w:sz="0" w:space="0" w:color="auto"/>
                          </w:divBdr>
                          <w:divsChild>
                            <w:div w:id="1200506331">
                              <w:marLeft w:val="0"/>
                              <w:marRight w:val="0"/>
                              <w:marTop w:val="0"/>
                              <w:marBottom w:val="0"/>
                              <w:divBdr>
                                <w:top w:val="none" w:sz="0" w:space="0" w:color="auto"/>
                                <w:left w:val="none" w:sz="0" w:space="0" w:color="auto"/>
                                <w:bottom w:val="none" w:sz="0" w:space="0" w:color="auto"/>
                                <w:right w:val="none" w:sz="0" w:space="0" w:color="auto"/>
                              </w:divBdr>
                              <w:divsChild>
                                <w:div w:id="1622415790">
                                  <w:marLeft w:val="0"/>
                                  <w:marRight w:val="0"/>
                                  <w:marTop w:val="0"/>
                                  <w:marBottom w:val="0"/>
                                  <w:divBdr>
                                    <w:top w:val="none" w:sz="0" w:space="0" w:color="auto"/>
                                    <w:left w:val="none" w:sz="0" w:space="0" w:color="auto"/>
                                    <w:bottom w:val="none" w:sz="0" w:space="0" w:color="auto"/>
                                    <w:right w:val="none" w:sz="0" w:space="0" w:color="auto"/>
                                  </w:divBdr>
                                  <w:divsChild>
                                    <w:div w:id="1858226107">
                                      <w:marLeft w:val="0"/>
                                      <w:marRight w:val="0"/>
                                      <w:marTop w:val="0"/>
                                      <w:marBottom w:val="0"/>
                                      <w:divBdr>
                                        <w:top w:val="none" w:sz="0" w:space="0" w:color="auto"/>
                                        <w:left w:val="none" w:sz="0" w:space="0" w:color="auto"/>
                                        <w:bottom w:val="none" w:sz="0" w:space="0" w:color="auto"/>
                                        <w:right w:val="none" w:sz="0" w:space="0" w:color="auto"/>
                                      </w:divBdr>
                                      <w:divsChild>
                                        <w:div w:id="1457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sscurpa</dc:creator>
  <cp:lastModifiedBy>sscurpa</cp:lastModifiedBy>
  <cp:revision>3</cp:revision>
  <dcterms:created xsi:type="dcterms:W3CDTF">2014-06-09T13:53:00Z</dcterms:created>
  <dcterms:modified xsi:type="dcterms:W3CDTF">2014-06-18T10:41:00Z</dcterms:modified>
</cp:coreProperties>
</file>